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81" w:rsidRPr="0068492F" w:rsidRDefault="00A65981" w:rsidP="0068492F">
      <w:pPr>
        <w:spacing w:after="0"/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 w:rsidRPr="0068492F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Согласие родителей (законных представителей)</w:t>
      </w:r>
    </w:p>
    <w:p w:rsidR="00A65981" w:rsidRPr="0068492F" w:rsidRDefault="00A65981" w:rsidP="0068492F">
      <w:pPr>
        <w:spacing w:after="0"/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 w:rsidRPr="0068492F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на </w:t>
      </w:r>
      <w:proofErr w:type="spellStart"/>
      <w:r w:rsidRPr="0068492F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психолого-медико-педагогическое</w:t>
      </w:r>
      <w:proofErr w:type="spellEnd"/>
      <w:r w:rsidRPr="0068492F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обследование ребёнка</w:t>
      </w:r>
    </w:p>
    <w:p w:rsidR="00A65981" w:rsidRDefault="00A65981" w:rsidP="0068492F">
      <w:pPr>
        <w:spacing w:after="0"/>
        <w:rPr>
          <w:color w:val="333333"/>
          <w:sz w:val="25"/>
          <w:szCs w:val="25"/>
          <w:shd w:val="clear" w:color="auto" w:fill="FFFFFF"/>
        </w:rPr>
      </w:pPr>
    </w:p>
    <w:p w:rsidR="0068492F" w:rsidRPr="0068492F" w:rsidRDefault="00F964AE" w:rsidP="00F964A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</w:t>
      </w:r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</w:t>
      </w:r>
    </w:p>
    <w:p w:rsidR="0068492F" w:rsidRPr="00F964AE" w:rsidRDefault="0068492F" w:rsidP="00F964A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F964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ФИО родителя (законного представителя)</w:t>
      </w:r>
    </w:p>
    <w:p w:rsidR="0068492F" w:rsidRPr="0068492F" w:rsidRDefault="0068492F" w:rsidP="00F964A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являясь родителем (законным представителем)__</w:t>
      </w:r>
      <w:r w:rsidR="00F964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</w:t>
      </w: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</w:t>
      </w:r>
    </w:p>
    <w:p w:rsidR="0068492F" w:rsidRPr="0068492F" w:rsidRDefault="0068492F" w:rsidP="00F964AE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</w:t>
      </w:r>
      <w:r w:rsidR="00F964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</w:t>
      </w: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</w:t>
      </w:r>
    </w:p>
    <w:p w:rsidR="0068492F" w:rsidRPr="00F964AE" w:rsidRDefault="0068492F" w:rsidP="00F964A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F964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ФИО ребенка</w:t>
      </w:r>
    </w:p>
    <w:p w:rsidR="0068492F" w:rsidRPr="0068492F" w:rsidRDefault="0068492F" w:rsidP="00F964A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воспитанника____</w:t>
      </w:r>
      <w:r w:rsidR="00F964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</w:t>
      </w: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</w:t>
      </w:r>
    </w:p>
    <w:p w:rsidR="0068492F" w:rsidRPr="0068492F" w:rsidRDefault="0068492F" w:rsidP="00F964AE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</w:t>
      </w:r>
      <w:r w:rsidR="00F964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</w:t>
      </w: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</w:t>
      </w:r>
    </w:p>
    <w:p w:rsidR="0068492F" w:rsidRPr="00F964AE" w:rsidRDefault="0068492F" w:rsidP="00F964A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F964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наименование образовательной организации</w:t>
      </w:r>
    </w:p>
    <w:p w:rsidR="002A4785" w:rsidRPr="002A4785" w:rsidRDefault="0068492F" w:rsidP="002A47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даю согласие на ег</w:t>
      </w:r>
      <w:proofErr w:type="gramStart"/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о(</w:t>
      </w:r>
      <w:proofErr w:type="gramEnd"/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ее) </w:t>
      </w:r>
      <w:proofErr w:type="spellStart"/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психолого</w:t>
      </w:r>
      <w:proofErr w:type="spellEnd"/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A47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A47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медико</w:t>
      </w:r>
      <w:proofErr w:type="spellEnd"/>
      <w:r w:rsidR="002A47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педагогическое обследование</w:t>
      </w:r>
      <w:r w:rsidR="00F964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</w:t>
      </w:r>
      <w:r w:rsidR="00E21A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A4785" w:rsidRPr="002A4785">
        <w:rPr>
          <w:rFonts w:ascii="Times New Roman" w:hAnsi="Times New Roman" w:cs="Times New Roman"/>
          <w:bCs/>
          <w:sz w:val="24"/>
          <w:szCs w:val="24"/>
        </w:rPr>
        <w:t xml:space="preserve">Муниципальном бюджетном общеобразовательном учреждении городского округа Королёв Московской области  «Школа-интернат для слепых и слабовидящих детей» </w:t>
      </w:r>
    </w:p>
    <w:p w:rsidR="0068492F" w:rsidRPr="00F964AE" w:rsidRDefault="0068492F" w:rsidP="002A478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F964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наименование образовательной организации</w:t>
      </w:r>
    </w:p>
    <w:p w:rsidR="0068492F" w:rsidRPr="0068492F" w:rsidRDefault="0068492F" w:rsidP="0068492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расположенному по адресу: </w:t>
      </w:r>
      <w:r w:rsidR="00F964AE" w:rsidRPr="00F964AE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 xml:space="preserve"> г.о. Королёв, проспект Королёва, дом 11б</w:t>
      </w:r>
      <w:proofErr w:type="gramEnd"/>
    </w:p>
    <w:p w:rsidR="0068492F" w:rsidRPr="0068492F" w:rsidRDefault="00F964AE" w:rsidP="00F964A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  <w:proofErr w:type="spellStart"/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Психолого</w:t>
      </w:r>
      <w:proofErr w:type="spellEnd"/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86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– </w:t>
      </w:r>
      <w:proofErr w:type="spellStart"/>
      <w:proofErr w:type="gramStart"/>
      <w:r w:rsidR="00386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медико</w:t>
      </w:r>
      <w:proofErr w:type="spellEnd"/>
      <w:r w:rsidR="00386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педагогическое</w:t>
      </w:r>
      <w:proofErr w:type="gramEnd"/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обследование реб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ё</w:t>
      </w:r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нка включает в себя:</w:t>
      </w:r>
      <w:r w:rsidR="000402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медицинскую (офтальмологическую),</w:t>
      </w:r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тифлопедагогическую, </w:t>
      </w:r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психологическую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логопедическую </w:t>
      </w:r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диагностику, наблюдение в период адаптации, диагностику освоения Образовательной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программы ДОУ, 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ониторинг </w:t>
      </w:r>
      <w:r w:rsidRPr="00386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развития личности ребё</w:t>
      </w:r>
      <w:r w:rsidR="0068492F" w:rsidRPr="00386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нка</w:t>
      </w:r>
      <w:r w:rsidR="000402F7" w:rsidRPr="00386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мониторинг</w:t>
      </w:r>
      <w:r w:rsidR="00386C4D" w:rsidRPr="00386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положительной динамики</w:t>
      </w:r>
      <w:r w:rsidR="000402F7" w:rsidRPr="00386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86C4D" w:rsidRPr="00386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зрительных  функций</w:t>
      </w:r>
      <w:r w:rsidR="0068492F" w:rsidRPr="00386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8492F" w:rsidRPr="0068492F" w:rsidRDefault="00F964AE" w:rsidP="00F964A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Учитель-дефектолог, п</w:t>
      </w:r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едагог - психолог,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учитель-</w:t>
      </w:r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логопед</w:t>
      </w:r>
      <w:r w:rsidR="00386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врач-офтальмолог</w:t>
      </w:r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68492F" w:rsidRPr="0068492F" w:rsidRDefault="00386C4D" w:rsidP="00F964A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предоставляю</w:t>
      </w:r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 информацию о результатах </w:t>
      </w:r>
      <w:proofErr w:type="spellStart"/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психолого</w:t>
      </w:r>
      <w:proofErr w:type="spellEnd"/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медико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педагогического</w:t>
      </w:r>
      <w:proofErr w:type="gramEnd"/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обследования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ребё</w:t>
      </w:r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нка при обращении родителей (законных представителей);</w:t>
      </w:r>
    </w:p>
    <w:p w:rsidR="0068492F" w:rsidRPr="0068492F" w:rsidRDefault="00386C4D" w:rsidP="00F964A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не разглашаю</w:t>
      </w:r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 информацию, полученную в проце</w:t>
      </w:r>
      <w:r w:rsidR="00F964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ссе индивидуальной беседы с ребё</w:t>
      </w:r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нком и</w:t>
      </w:r>
      <w:r w:rsidR="00F964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его родителями;</w:t>
      </w:r>
    </w:p>
    <w:p w:rsidR="0068492F" w:rsidRPr="0068492F" w:rsidRDefault="0068492F" w:rsidP="00F964A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разрабатыва</w:t>
      </w:r>
      <w:r w:rsidR="00386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</w:t>
      </w: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 рекомендации воспитателям группы для осуществления индивидуальной</w:t>
      </w:r>
    </w:p>
    <w:p w:rsidR="0068492F" w:rsidRPr="0068492F" w:rsidRDefault="0068492F" w:rsidP="00F964A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работы;</w:t>
      </w:r>
    </w:p>
    <w:p w:rsidR="0068492F" w:rsidRPr="0068492F" w:rsidRDefault="0068492F" w:rsidP="00F964A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386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предоставляю</w:t>
      </w:r>
      <w:r w:rsidR="00F964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 информацию о ребё</w:t>
      </w: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нке при оформлении на </w:t>
      </w:r>
      <w:proofErr w:type="spellStart"/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психолого</w:t>
      </w:r>
      <w:proofErr w:type="spellEnd"/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86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="00F964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медико</w:t>
      </w:r>
      <w:proofErr w:type="spellEnd"/>
      <w:r w:rsidR="00386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педагогическую</w:t>
      </w:r>
      <w:proofErr w:type="gramEnd"/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комиссию.</w:t>
      </w:r>
    </w:p>
    <w:p w:rsidR="0068492F" w:rsidRPr="0068492F" w:rsidRDefault="0068492F" w:rsidP="00F964A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Конфиденциальность может быть нарушена в следующих ситуациях:</w:t>
      </w:r>
    </w:p>
    <w:p w:rsidR="0068492F" w:rsidRPr="0068492F" w:rsidRDefault="00F964AE" w:rsidP="00F964A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если ребё</w:t>
      </w:r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нок сообщит о намерении нанести серьезный вред себе или другим лицам;</w:t>
      </w:r>
    </w:p>
    <w:p w:rsidR="0068492F" w:rsidRPr="0068492F" w:rsidRDefault="00F964AE" w:rsidP="00F964A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если ребё</w:t>
      </w:r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нок сообщит о жестоком обращении с ним или другими лицами;</w:t>
      </w:r>
    </w:p>
    <w:p w:rsidR="0068492F" w:rsidRPr="0068492F" w:rsidRDefault="0068492F" w:rsidP="00F964A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если материалы работы будут затребованы правоохранительными органами.</w:t>
      </w:r>
    </w:p>
    <w:p w:rsidR="0068492F" w:rsidRPr="0068492F" w:rsidRDefault="0068492F" w:rsidP="00F964A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 таких ситуациях родитель (законный представитель) будет информирован.</w:t>
      </w:r>
    </w:p>
    <w:p w:rsidR="0068492F" w:rsidRPr="0068492F" w:rsidRDefault="0068492F" w:rsidP="00F964A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Настоящее согласие дано мной « _____ » _________________ 20 </w:t>
      </w:r>
      <w:proofErr w:type="spellStart"/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______г</w:t>
      </w:r>
      <w:proofErr w:type="spellEnd"/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и действует</w:t>
      </w:r>
    </w:p>
    <w:p w:rsidR="0068492F" w:rsidRPr="0068492F" w:rsidRDefault="00F964AE" w:rsidP="00F964A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время пребывания моего ребё</w:t>
      </w:r>
      <w:r w:rsidR="0068492F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нка в дошкольной образовательной организации.</w:t>
      </w:r>
    </w:p>
    <w:p w:rsidR="0068492F" w:rsidRPr="0068492F" w:rsidRDefault="0068492F" w:rsidP="00F964A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оставляю за собой право отозвать свое согласие посредством составления</w:t>
      </w:r>
    </w:p>
    <w:p w:rsidR="002A4785" w:rsidRPr="002A4785" w:rsidRDefault="0068492F" w:rsidP="002A478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соответствующего письменного документа, который может быть представлен мной в адрес</w:t>
      </w:r>
      <w:r w:rsidR="00F964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образовательной организации по почте заказным письмом с уведомлением о вручении либо</w:t>
      </w:r>
      <w:r w:rsidR="00F964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вручен лично под расписку </w:t>
      </w:r>
      <w:r w:rsidRPr="002A4785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представителю </w:t>
      </w:r>
      <w:r w:rsidR="00F964AE" w:rsidRPr="002A4785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2A4785" w:rsidRPr="002A4785">
        <w:rPr>
          <w:rFonts w:ascii="Times New Roman" w:hAnsi="Times New Roman" w:cs="Times New Roman"/>
          <w:sz w:val="24"/>
          <w:szCs w:val="24"/>
          <w:u w:val="single"/>
        </w:rPr>
        <w:t>МБОУ ШИ для слепых и слабовидящих детей</w:t>
      </w:r>
    </w:p>
    <w:p w:rsidR="0068492F" w:rsidRPr="0068492F" w:rsidRDefault="0068492F" w:rsidP="00F964A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964AE" w:rsidRDefault="00F964AE" w:rsidP="0068492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65981" w:rsidRPr="0068492F" w:rsidRDefault="0068492F" w:rsidP="0068492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Подпись</w:t>
      </w:r>
    </w:p>
    <w:p w:rsidR="00A65981" w:rsidRPr="0068492F" w:rsidRDefault="00A65981" w:rsidP="0068492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21A7E" w:rsidRPr="0068492F" w:rsidRDefault="00E21A7E" w:rsidP="00E21A7E">
      <w:pPr>
        <w:spacing w:after="0"/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 w:rsidRPr="0068492F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lastRenderedPageBreak/>
        <w:t>Согласие родителей (законных представителей)</w:t>
      </w:r>
    </w:p>
    <w:p w:rsidR="00E21A7E" w:rsidRPr="0068492F" w:rsidRDefault="00E21A7E" w:rsidP="00E21A7E">
      <w:pPr>
        <w:spacing w:after="0"/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 w:rsidRPr="0068492F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временное объединение групп</w:t>
      </w:r>
    </w:p>
    <w:p w:rsidR="00E21A7E" w:rsidRDefault="00E21A7E" w:rsidP="00E21A7E">
      <w:pPr>
        <w:spacing w:after="0"/>
        <w:rPr>
          <w:color w:val="333333"/>
          <w:sz w:val="25"/>
          <w:szCs w:val="25"/>
          <w:shd w:val="clear" w:color="auto" w:fill="FFFFFF"/>
        </w:rPr>
      </w:pPr>
    </w:p>
    <w:p w:rsidR="00E21A7E" w:rsidRPr="0068492F" w:rsidRDefault="00E21A7E" w:rsidP="00E21A7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</w:t>
      </w: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</w:t>
      </w:r>
    </w:p>
    <w:p w:rsidR="00E21A7E" w:rsidRPr="00F964AE" w:rsidRDefault="00E21A7E" w:rsidP="00E21A7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F964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ФИО родителя (законного представителя)</w:t>
      </w:r>
    </w:p>
    <w:p w:rsidR="00E21A7E" w:rsidRPr="0068492F" w:rsidRDefault="00E21A7E" w:rsidP="00E21A7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являясь родителем (законным представителем)__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</w:t>
      </w: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</w:t>
      </w:r>
    </w:p>
    <w:p w:rsidR="00E21A7E" w:rsidRPr="0068492F" w:rsidRDefault="00E21A7E" w:rsidP="00E21A7E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</w:t>
      </w: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</w:t>
      </w:r>
    </w:p>
    <w:p w:rsidR="00E21A7E" w:rsidRPr="00F964AE" w:rsidRDefault="0049223C" w:rsidP="00E21A7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ФИО ребё</w:t>
      </w:r>
      <w:r w:rsidR="00E21A7E" w:rsidRPr="00F964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нка</w:t>
      </w:r>
    </w:p>
    <w:p w:rsidR="00E21A7E" w:rsidRPr="0068492F" w:rsidRDefault="002A4785" w:rsidP="00E21A7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Обучающегося</w:t>
      </w:r>
      <w:r w:rsidR="00E21A7E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</w:t>
      </w:r>
      <w:r w:rsidR="00E21A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</w:t>
      </w:r>
      <w:r w:rsidR="00E21A7E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</w:t>
      </w:r>
    </w:p>
    <w:p w:rsidR="00E21A7E" w:rsidRPr="0068492F" w:rsidRDefault="00E21A7E" w:rsidP="00E21A7E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</w:t>
      </w: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</w:t>
      </w:r>
    </w:p>
    <w:p w:rsidR="00E21A7E" w:rsidRPr="00F964AE" w:rsidRDefault="00E21A7E" w:rsidP="00E21A7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F964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наименование образовательной организации</w:t>
      </w:r>
    </w:p>
    <w:p w:rsidR="002A4785" w:rsidRPr="002A4785" w:rsidRDefault="00E21A7E" w:rsidP="002A4785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даю согласие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временное объединение возрастных групп в </w:t>
      </w:r>
      <w:r w:rsidR="002A4785" w:rsidRPr="002A4785">
        <w:rPr>
          <w:rFonts w:ascii="Times New Roman" w:hAnsi="Times New Roman" w:cs="Times New Roman"/>
          <w:bCs/>
          <w:i/>
          <w:sz w:val="24"/>
          <w:szCs w:val="24"/>
        </w:rPr>
        <w:t xml:space="preserve">Муниципальном бюджетном общеобразовательном учреждении городского округа Королёв Московской области  «Школа-интернат для слепых и слабовидящих детей» </w:t>
      </w:r>
    </w:p>
    <w:p w:rsidR="00E21A7E" w:rsidRPr="00F964AE" w:rsidRDefault="002A4785" w:rsidP="002A478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                            </w:t>
      </w:r>
      <w:r w:rsidR="00E21A7E" w:rsidRPr="00F964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наименование образовательной организации</w:t>
      </w:r>
    </w:p>
    <w:p w:rsidR="00E21A7E" w:rsidRPr="0068492F" w:rsidRDefault="00E21A7E" w:rsidP="00E21A7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расположенному по адресу: </w:t>
      </w:r>
      <w:r w:rsidRPr="00F964AE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 xml:space="preserve"> г.о. Королёв, проспект Королёва, дом 11б</w:t>
      </w:r>
      <w:proofErr w:type="gramEnd"/>
    </w:p>
    <w:p w:rsidR="00E21A7E" w:rsidRDefault="00E21A7E" w:rsidP="00E21A7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</w:p>
    <w:p w:rsidR="0080126F" w:rsidRDefault="00E21A7E" w:rsidP="0049223C">
      <w:pPr>
        <w:pStyle w:val="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z w:val="24"/>
          <w:szCs w:val="24"/>
        </w:rPr>
      </w:pPr>
      <w:r w:rsidRPr="0049223C">
        <w:rPr>
          <w:b w:val="0"/>
          <w:bCs w:val="0"/>
          <w:sz w:val="24"/>
          <w:szCs w:val="24"/>
        </w:rPr>
        <w:t>Объединение возрастных групп происходит по причине</w:t>
      </w:r>
      <w:r w:rsidR="0080126F">
        <w:rPr>
          <w:b w:val="0"/>
          <w:bCs w:val="0"/>
          <w:sz w:val="24"/>
          <w:szCs w:val="24"/>
        </w:rPr>
        <w:t>:</w:t>
      </w:r>
    </w:p>
    <w:p w:rsidR="0080126F" w:rsidRDefault="00E21A7E" w:rsidP="0080126F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z w:val="24"/>
          <w:szCs w:val="24"/>
        </w:rPr>
      </w:pPr>
      <w:r w:rsidRPr="0049223C">
        <w:rPr>
          <w:b w:val="0"/>
          <w:bCs w:val="0"/>
          <w:sz w:val="24"/>
          <w:szCs w:val="24"/>
        </w:rPr>
        <w:t>низкой посещаемости детей (менее 5 человек)</w:t>
      </w:r>
      <w:r w:rsidR="0049223C" w:rsidRPr="0049223C">
        <w:rPr>
          <w:b w:val="0"/>
          <w:bCs w:val="0"/>
          <w:sz w:val="24"/>
          <w:szCs w:val="24"/>
        </w:rPr>
        <w:t>,</w:t>
      </w:r>
    </w:p>
    <w:p w:rsidR="0080126F" w:rsidRDefault="0049223C" w:rsidP="0080126F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z w:val="24"/>
          <w:szCs w:val="24"/>
        </w:rPr>
      </w:pPr>
      <w:r w:rsidRPr="0049223C">
        <w:rPr>
          <w:b w:val="0"/>
          <w:bCs w:val="0"/>
          <w:sz w:val="24"/>
          <w:szCs w:val="24"/>
        </w:rPr>
        <w:t xml:space="preserve">в летний оздоровительный период </w:t>
      </w:r>
      <w:r w:rsidR="00E21A7E" w:rsidRPr="0049223C">
        <w:rPr>
          <w:b w:val="0"/>
          <w:bCs w:val="0"/>
          <w:sz w:val="24"/>
          <w:szCs w:val="24"/>
        </w:rPr>
        <w:t xml:space="preserve"> </w:t>
      </w:r>
    </w:p>
    <w:p w:rsidR="0080126F" w:rsidRDefault="00E21A7E" w:rsidP="0080126F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z w:val="24"/>
          <w:szCs w:val="24"/>
        </w:rPr>
      </w:pPr>
      <w:r w:rsidRPr="0049223C">
        <w:rPr>
          <w:b w:val="0"/>
          <w:bCs w:val="0"/>
          <w:sz w:val="24"/>
          <w:szCs w:val="24"/>
        </w:rPr>
        <w:t xml:space="preserve">в случае высокой заболеваемости воспитателей (невозможности замены) </w:t>
      </w:r>
    </w:p>
    <w:p w:rsidR="00E21A7E" w:rsidRPr="0049223C" w:rsidRDefault="00E21A7E" w:rsidP="0049223C">
      <w:pPr>
        <w:pStyle w:val="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z w:val="24"/>
          <w:szCs w:val="24"/>
        </w:rPr>
      </w:pPr>
      <w:r w:rsidRPr="0049223C">
        <w:rPr>
          <w:b w:val="0"/>
          <w:bCs w:val="0"/>
          <w:sz w:val="24"/>
          <w:szCs w:val="24"/>
        </w:rPr>
        <w:t xml:space="preserve"> в случае если</w:t>
      </w:r>
    </w:p>
    <w:p w:rsidR="00E21A7E" w:rsidRPr="0049223C" w:rsidRDefault="00E21A7E" w:rsidP="0049223C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49223C">
        <w:t xml:space="preserve">— соблюдаются требования режима дня, соответствующего анатомо-физиологическим особенностям каждой возрастной группы (указано п. п. 1.8 </w:t>
      </w:r>
      <w:proofErr w:type="spellStart"/>
      <w:r w:rsidRPr="0049223C">
        <w:t>СанПиН</w:t>
      </w:r>
      <w:proofErr w:type="spellEnd"/>
      <w:r w:rsidRPr="0049223C">
        <w:t xml:space="preserve"> 2.4.1.3049-13 и в письме </w:t>
      </w:r>
      <w:proofErr w:type="spellStart"/>
      <w:r w:rsidRPr="0049223C">
        <w:t>Минобрнауки</w:t>
      </w:r>
      <w:proofErr w:type="spellEnd"/>
      <w:r w:rsidRPr="0049223C">
        <w:t xml:space="preserve"> России от 28.02.2014 N 08-249 «Комментарии к ФГОС дошкольного образования»//»Официальные документы в образовании», N 14, май, 2014.);</w:t>
      </w:r>
    </w:p>
    <w:p w:rsidR="00E21A7E" w:rsidRPr="0049223C" w:rsidRDefault="00E21A7E" w:rsidP="0049223C">
      <w:pPr>
        <w:pStyle w:val="a4"/>
        <w:shd w:val="clear" w:color="auto" w:fill="FFFFFF"/>
        <w:spacing w:before="0" w:beforeAutospacing="0" w:after="360" w:afterAutospacing="0" w:line="276" w:lineRule="auto"/>
        <w:jc w:val="both"/>
        <w:textAlignment w:val="baseline"/>
      </w:pPr>
      <w:r w:rsidRPr="0049223C">
        <w:t xml:space="preserve">— соблюдаются требования п. 1.9. </w:t>
      </w:r>
      <w:proofErr w:type="spellStart"/>
      <w:r w:rsidRPr="0049223C">
        <w:t>СанПиН</w:t>
      </w:r>
      <w:proofErr w:type="spellEnd"/>
      <w:r w:rsidRPr="0049223C">
        <w:t xml:space="preserve"> 2.4.1.3049-13</w:t>
      </w:r>
      <w:proofErr w:type="gramStart"/>
      <w:r w:rsidRPr="0049223C">
        <w:t xml:space="preserve"> :</w:t>
      </w:r>
      <w:proofErr w:type="gramEnd"/>
      <w:r w:rsidRPr="0049223C">
        <w:t xml:space="preserve"> количество детей в группах  компенсирующей направленности соответствующие требования обозначены в п. 1.11-1.12 </w:t>
      </w:r>
      <w:proofErr w:type="spellStart"/>
      <w:r w:rsidR="00296821" w:rsidRPr="0049223C">
        <w:fldChar w:fldCharType="begin"/>
      </w:r>
      <w:r w:rsidRPr="0049223C">
        <w:instrText xml:space="preserve"> HYPERLINK "http://deti-club.ru/novye-sanitarno-ehpidemiologicheskie-trebovaniya-2013" \t "_blank" </w:instrText>
      </w:r>
      <w:r w:rsidR="00296821" w:rsidRPr="0049223C">
        <w:fldChar w:fldCharType="separate"/>
      </w:r>
      <w:r w:rsidRPr="0049223C">
        <w:rPr>
          <w:rStyle w:val="a3"/>
          <w:color w:val="auto"/>
          <w:bdr w:val="none" w:sz="0" w:space="0" w:color="auto" w:frame="1"/>
        </w:rPr>
        <w:t>СанПиН</w:t>
      </w:r>
      <w:proofErr w:type="spellEnd"/>
      <w:r w:rsidRPr="0049223C">
        <w:rPr>
          <w:rStyle w:val="a3"/>
          <w:color w:val="auto"/>
          <w:bdr w:val="none" w:sz="0" w:space="0" w:color="auto" w:frame="1"/>
        </w:rPr>
        <w:t xml:space="preserve"> 2.4.1.3049-13</w:t>
      </w:r>
      <w:r w:rsidR="00296821" w:rsidRPr="0049223C">
        <w:fldChar w:fldCharType="end"/>
      </w:r>
      <w:r w:rsidRPr="0049223C">
        <w:t>.</w:t>
      </w:r>
    </w:p>
    <w:p w:rsidR="00E21A7E" w:rsidRPr="0068492F" w:rsidRDefault="00E21A7E" w:rsidP="00E21A7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 таких ситуациях родитель (законный представитель) будет информирован.</w:t>
      </w:r>
    </w:p>
    <w:p w:rsidR="00E21A7E" w:rsidRPr="0068492F" w:rsidRDefault="00E21A7E" w:rsidP="00E21A7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Настоящее согласие дано мной « _____ » _________________ 20 </w:t>
      </w:r>
      <w:proofErr w:type="spellStart"/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______г</w:t>
      </w:r>
      <w:proofErr w:type="spellEnd"/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и действует</w:t>
      </w:r>
    </w:p>
    <w:p w:rsidR="00E21A7E" w:rsidRPr="0068492F" w:rsidRDefault="00E21A7E" w:rsidP="00E21A7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время пребывания моего ребё</w:t>
      </w: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нка в дошкольной образовательной организации.</w:t>
      </w:r>
    </w:p>
    <w:p w:rsidR="00E21A7E" w:rsidRPr="0068492F" w:rsidRDefault="00E21A7E" w:rsidP="00E21A7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оставляю за собой право отозвать свое согласие посредством составления</w:t>
      </w:r>
    </w:p>
    <w:p w:rsidR="002A4785" w:rsidRDefault="00E21A7E" w:rsidP="002A4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соответствующего письменного документа, который может быть представлен мной в адрес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образовательной организации по почте заказным письмом с уведомлением о вручении либо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вручен лично под расписку представителю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A4785" w:rsidRPr="002A4785">
        <w:rPr>
          <w:rFonts w:ascii="Times New Roman" w:hAnsi="Times New Roman" w:cs="Times New Roman"/>
          <w:sz w:val="24"/>
          <w:szCs w:val="24"/>
        </w:rPr>
        <w:t xml:space="preserve">МБОУ ШИ для слепых и </w:t>
      </w:r>
    </w:p>
    <w:p w:rsidR="002A4785" w:rsidRPr="000F260D" w:rsidRDefault="002A4785" w:rsidP="000F260D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</w:t>
      </w:r>
      <w:r w:rsidRPr="00F964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наименование образовательной организации</w:t>
      </w:r>
      <w:r w:rsidR="000F260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2A4785">
        <w:rPr>
          <w:rFonts w:ascii="Times New Roman" w:hAnsi="Times New Roman" w:cs="Times New Roman"/>
          <w:sz w:val="24"/>
          <w:szCs w:val="24"/>
        </w:rPr>
        <w:t>слабовидящих детей</w:t>
      </w:r>
    </w:p>
    <w:p w:rsidR="00E21A7E" w:rsidRDefault="00E21A7E" w:rsidP="00E21A7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21A7E" w:rsidRDefault="00E21A7E" w:rsidP="00E21A7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21A7E" w:rsidRDefault="00E21A7E" w:rsidP="00E21A7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0126F" w:rsidRDefault="0080126F" w:rsidP="00E21A7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21A7E" w:rsidRDefault="0080126F" w:rsidP="0080126F">
      <w:pPr>
        <w:tabs>
          <w:tab w:val="left" w:pos="596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_________________________</w:t>
      </w:r>
    </w:p>
    <w:p w:rsidR="00E21A7E" w:rsidRPr="0068492F" w:rsidRDefault="0080126F" w:rsidP="0080126F">
      <w:pPr>
        <w:tabs>
          <w:tab w:val="left" w:pos="596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</w:t>
      </w:r>
      <w:r w:rsidR="00E21A7E" w:rsidRPr="00684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Подпись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       Дата</w:t>
      </w:r>
    </w:p>
    <w:p w:rsidR="00E21A7E" w:rsidRPr="0068492F" w:rsidRDefault="00E21A7E" w:rsidP="00E21A7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E21A7E" w:rsidRPr="0068492F" w:rsidSect="00FC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7C98"/>
    <w:multiLevelType w:val="hybridMultilevel"/>
    <w:tmpl w:val="3F5C3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91FDF"/>
    <w:multiLevelType w:val="hybridMultilevel"/>
    <w:tmpl w:val="A5A071D8"/>
    <w:lvl w:ilvl="0" w:tplc="611AA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87A93"/>
    <w:rsid w:val="000402F7"/>
    <w:rsid w:val="000F260D"/>
    <w:rsid w:val="001E1E49"/>
    <w:rsid w:val="00240CDD"/>
    <w:rsid w:val="00296821"/>
    <w:rsid w:val="002A4785"/>
    <w:rsid w:val="00386C4D"/>
    <w:rsid w:val="0040037E"/>
    <w:rsid w:val="00455685"/>
    <w:rsid w:val="0049223C"/>
    <w:rsid w:val="004C2C5B"/>
    <w:rsid w:val="004D1E90"/>
    <w:rsid w:val="005F7130"/>
    <w:rsid w:val="0068492F"/>
    <w:rsid w:val="006A0E41"/>
    <w:rsid w:val="006F2A6E"/>
    <w:rsid w:val="00702B5E"/>
    <w:rsid w:val="00773E1E"/>
    <w:rsid w:val="007C5DDA"/>
    <w:rsid w:val="0080126F"/>
    <w:rsid w:val="00887A93"/>
    <w:rsid w:val="008F3E12"/>
    <w:rsid w:val="00A1489E"/>
    <w:rsid w:val="00A65981"/>
    <w:rsid w:val="00B41019"/>
    <w:rsid w:val="00CA36DD"/>
    <w:rsid w:val="00E21A7E"/>
    <w:rsid w:val="00F964AE"/>
    <w:rsid w:val="00FC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E7"/>
  </w:style>
  <w:style w:type="paragraph" w:styleId="1">
    <w:name w:val="heading 1"/>
    <w:basedOn w:val="a"/>
    <w:next w:val="a"/>
    <w:link w:val="10"/>
    <w:uiPriority w:val="9"/>
    <w:qFormat/>
    <w:rsid w:val="004D1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87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A9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8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87A93"/>
    <w:rPr>
      <w:b/>
      <w:bCs/>
    </w:rPr>
  </w:style>
  <w:style w:type="character" w:styleId="a6">
    <w:name w:val="Emphasis"/>
    <w:basedOn w:val="a0"/>
    <w:uiPriority w:val="20"/>
    <w:qFormat/>
    <w:rsid w:val="00887A9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87A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CA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6DD"/>
    <w:rPr>
      <w:rFonts w:ascii="Tahoma" w:hAnsi="Tahoma" w:cs="Tahoma"/>
      <w:sz w:val="16"/>
      <w:szCs w:val="16"/>
    </w:rPr>
  </w:style>
  <w:style w:type="character" w:customStyle="1" w:styleId="totalmarks">
    <w:name w:val="totalmarks"/>
    <w:basedOn w:val="a0"/>
    <w:rsid w:val="00CA36DD"/>
  </w:style>
  <w:style w:type="character" w:customStyle="1" w:styleId="btn--text">
    <w:name w:val="btn--text"/>
    <w:basedOn w:val="a0"/>
    <w:rsid w:val="00CA36DD"/>
  </w:style>
  <w:style w:type="character" w:customStyle="1" w:styleId="value-title">
    <w:name w:val="value-title"/>
    <w:basedOn w:val="a0"/>
    <w:rsid w:val="00CA36DD"/>
  </w:style>
  <w:style w:type="paragraph" w:customStyle="1" w:styleId="article-renderblock">
    <w:name w:val="article-render__block"/>
    <w:basedOn w:val="a"/>
    <w:rsid w:val="006A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1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4D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38453">
          <w:marLeft w:val="0"/>
          <w:marRight w:val="0"/>
          <w:marTop w:val="0"/>
          <w:marBottom w:val="0"/>
          <w:divBdr>
            <w:top w:val="single" w:sz="6" w:space="10" w:color="F0F0F0"/>
            <w:left w:val="single" w:sz="12" w:space="31" w:color="FFFFFF"/>
            <w:bottom w:val="none" w:sz="0" w:space="0" w:color="auto"/>
            <w:right w:val="none" w:sz="0" w:space="0" w:color="auto"/>
          </w:divBdr>
          <w:divsChild>
            <w:div w:id="1157038935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7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22563">
          <w:marLeft w:val="0"/>
          <w:marRight w:val="0"/>
          <w:marTop w:val="0"/>
          <w:marBottom w:val="0"/>
          <w:divBdr>
            <w:top w:val="single" w:sz="6" w:space="10" w:color="F0F0F0"/>
            <w:left w:val="single" w:sz="12" w:space="31" w:color="FFFFFF"/>
            <w:bottom w:val="none" w:sz="0" w:space="0" w:color="auto"/>
            <w:right w:val="none" w:sz="0" w:space="0" w:color="auto"/>
          </w:divBdr>
          <w:divsChild>
            <w:div w:id="206333716">
              <w:marLeft w:val="0"/>
              <w:marRight w:val="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2784">
              <w:marLeft w:val="0"/>
              <w:marRight w:val="0"/>
              <w:marTop w:val="0"/>
              <w:marBottom w:val="2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0048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3895">
          <w:marLeft w:val="-234"/>
          <w:marRight w:val="-2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3966">
              <w:marLeft w:val="234"/>
              <w:marRight w:val="2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28231">
                      <w:marLeft w:val="0"/>
                      <w:marRight w:val="0"/>
                      <w:marTop w:val="1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5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dcterms:created xsi:type="dcterms:W3CDTF">2019-08-12T13:59:00Z</dcterms:created>
  <dcterms:modified xsi:type="dcterms:W3CDTF">2021-08-26T07:56:00Z</dcterms:modified>
</cp:coreProperties>
</file>