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18"/>
      </w:tblGrid>
      <w:tr w:rsidR="00CE31AD" w:rsidRPr="00CE31AD" w:rsidTr="00FD003D">
        <w:tc>
          <w:tcPr>
            <w:tcW w:w="5353" w:type="dxa"/>
            <w:shd w:val="clear" w:color="auto" w:fill="auto"/>
          </w:tcPr>
          <w:p w:rsidR="00CE31AD" w:rsidRPr="00CE31AD" w:rsidRDefault="00CE31AD" w:rsidP="00CE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CE31AD" w:rsidRPr="00CE31AD" w:rsidRDefault="00CE31AD" w:rsidP="00CE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Протоколом    №_____                                                      педагогического совета</w:t>
            </w:r>
          </w:p>
          <w:p w:rsidR="00CE31AD" w:rsidRPr="00CE31AD" w:rsidRDefault="00CE31AD" w:rsidP="00CE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№12»</w:t>
            </w:r>
          </w:p>
          <w:p w:rsidR="00CE31AD" w:rsidRPr="00CE31AD" w:rsidRDefault="00CD5B67" w:rsidP="00CE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«____» _______________ 2015</w:t>
            </w:r>
            <w:bookmarkStart w:id="0" w:name="_GoBack"/>
            <w:bookmarkEnd w:id="0"/>
            <w:r w:rsidR="00CE31AD" w:rsidRPr="00CE31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18" w:type="dxa"/>
            <w:shd w:val="clear" w:color="auto" w:fill="auto"/>
          </w:tcPr>
          <w:p w:rsidR="00CE31AD" w:rsidRPr="00CE31AD" w:rsidRDefault="00CE31AD" w:rsidP="00CE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УТВЕРЖДЕНО                                                                                                                                                                            приказом         заведующего                                                                                                            МБДОУ  «Детский сад №12»</w:t>
            </w:r>
          </w:p>
          <w:p w:rsidR="00CE31AD" w:rsidRPr="00CE31AD" w:rsidRDefault="00CE31AD" w:rsidP="00CE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от  «</w:t>
            </w:r>
            <w:r w:rsidRPr="00CE31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18</w:t>
            </w:r>
            <w:r w:rsidRPr="00CE31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  <w:r w:rsidRPr="00CE31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ноября</w:t>
            </w:r>
            <w:r w:rsidRPr="00CE31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г.    №  </w:t>
            </w:r>
            <w:r w:rsidRPr="00CE31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129</w:t>
            </w:r>
          </w:p>
        </w:tc>
      </w:tr>
    </w:tbl>
    <w:p w:rsidR="00503107" w:rsidRDefault="00503107"/>
    <w:p w:rsidR="0081529D" w:rsidRDefault="0081529D" w:rsidP="0081529D">
      <w:pPr>
        <w:pStyle w:val="a4"/>
        <w:spacing w:before="0" w:beforeAutospacing="0" w:after="0" w:afterAutospacing="0" w:line="341" w:lineRule="atLeast"/>
        <w:ind w:left="-284" w:right="-170" w:firstLine="709"/>
        <w:jc w:val="center"/>
        <w:rPr>
          <w:rFonts w:ascii="Arial" w:hAnsi="Arial" w:cs="Arial"/>
          <w:color w:val="32152E"/>
          <w:sz w:val="20"/>
          <w:szCs w:val="20"/>
        </w:rPr>
      </w:pPr>
      <w:r>
        <w:rPr>
          <w:rStyle w:val="a5"/>
          <w:color w:val="32152E"/>
          <w:szCs w:val="28"/>
        </w:rPr>
        <w:t>ПОЛОЖЕНИЕ</w:t>
      </w:r>
    </w:p>
    <w:p w:rsidR="0081529D" w:rsidRPr="009902C0" w:rsidRDefault="0081529D" w:rsidP="0081529D">
      <w:pPr>
        <w:pStyle w:val="a4"/>
        <w:spacing w:before="0" w:beforeAutospacing="0" w:after="0" w:afterAutospacing="0"/>
        <w:jc w:val="center"/>
        <w:rPr>
          <w:rStyle w:val="a5"/>
        </w:rPr>
      </w:pPr>
      <w:r w:rsidRPr="009902C0">
        <w:rPr>
          <w:rStyle w:val="a5"/>
        </w:rPr>
        <w:t>О ВЗАИМОДЕЙСТВИИ С  СЕМЬЯМИ ВОСПИТАННИКОВ</w:t>
      </w:r>
    </w:p>
    <w:p w:rsidR="0081529D" w:rsidRPr="0081529D" w:rsidRDefault="0081529D" w:rsidP="008152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29D">
        <w:rPr>
          <w:rFonts w:ascii="Times New Roman" w:hAnsi="Times New Roman" w:cs="Times New Roman"/>
          <w:b/>
          <w:bCs/>
          <w:sz w:val="24"/>
          <w:szCs w:val="24"/>
        </w:rPr>
        <w:t xml:space="preserve">(В СООТВЕТСТВИИ С  ФГОС </w:t>
      </w:r>
      <w:proofErr w:type="gramStart"/>
      <w:r w:rsidRPr="0081529D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81529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81529D" w:rsidRDefault="0081529D" w:rsidP="0081529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бюджетного дошкольного образовательного учреждения                                 город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кого округа  Королёв  Московской  области                                                                             «Детский сад компенсирующего вида №12 «Сказка»</w:t>
      </w:r>
    </w:p>
    <w:p w:rsidR="003F7153" w:rsidRPr="003F7153" w:rsidRDefault="003F7153" w:rsidP="003F715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3F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F7153" w:rsidRPr="003F7153" w:rsidRDefault="003F7153" w:rsidP="003F7153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7153" w:rsidRPr="003F7153" w:rsidRDefault="003F7153" w:rsidP="003F71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Настоящее Положение определяет концептуальные основы взаимодействия педагогов, их воспитанников и родителей, цели, задачи, принципы, механизмы и направления совместной деятельности.</w:t>
      </w:r>
    </w:p>
    <w:p w:rsidR="003F7153" w:rsidRPr="003F7153" w:rsidRDefault="003F7153" w:rsidP="003F71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 соответствии с действующими правовыми и нормативными документами системы образования: Федеральным законом  от 29.12.2012  № 273-ФЗ 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3F7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1155),  Уставом МБДОУ </w:t>
      </w:r>
      <w:r w:rsidR="0081529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№12»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153" w:rsidRPr="003F7153" w:rsidRDefault="003F7153" w:rsidP="003F71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Система взаимодействия педагогов с родителями  обеспечивает комплексный подход к формированию ценностных ориентиров  у воспитанников. </w:t>
      </w:r>
    </w:p>
    <w:p w:rsidR="003F7153" w:rsidRPr="003F7153" w:rsidRDefault="003F7153" w:rsidP="003F71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основе взаимодействия дошкольного образовательного учрежде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семьи лежит сотрудничество, инициатором которого выступают  педагоги детского сада.</w:t>
      </w:r>
    </w:p>
    <w:p w:rsidR="003F7153" w:rsidRPr="003F7153" w:rsidRDefault="003F7153" w:rsidP="003F71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153" w:rsidRPr="003F7153" w:rsidRDefault="003F7153" w:rsidP="003F71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3F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2. Цель и задачи взаимодействия </w:t>
      </w:r>
    </w:p>
    <w:p w:rsidR="003F7153" w:rsidRPr="003F7153" w:rsidRDefault="003F7153" w:rsidP="003F7153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7153" w:rsidRPr="003F7153" w:rsidRDefault="003F7153" w:rsidP="003F7153">
      <w:pPr>
        <w:shd w:val="clear" w:color="auto" w:fill="FFFFFF"/>
        <w:spacing w:after="0"/>
        <w:ind w:left="172" w:firstLine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3F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сплочение родителей и педагогов детского сада и формирование единых ориентиров у детей дошкольного возраста. </w:t>
      </w:r>
    </w:p>
    <w:p w:rsidR="003F7153" w:rsidRPr="003F7153" w:rsidRDefault="003F7153" w:rsidP="003F71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3F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педагогической культуры родителей и формирование традиций семейной культуры;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эффективных форм сотрудничества родителями воспитанников и повышение эффективности взаимодействия родителей и педагогов в области формирования базис личностной культуры детей; 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гармонизация детско-родительских взаимоотношений, оказание помощи в организации семейного досуга;</w:t>
      </w:r>
    </w:p>
    <w:p w:rsid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правовой грамотности родителей в области защиты  прав и достоинств ребенка;</w:t>
      </w:r>
    </w:p>
    <w:p w:rsidR="00DA4F5C" w:rsidRDefault="00DA4F5C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9D" w:rsidRPr="003F7153" w:rsidRDefault="0081529D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 </w:t>
      </w:r>
      <w:r w:rsidR="00DA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родителей в понимании особенностей зрительных диагнозов детей и значимости выполнения офтальмо-гигиенических требовани</w:t>
      </w:r>
      <w:r w:rsidR="007B2F36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систематичности и регулярности лечебно-восстановительных процедур;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педагогической компетентности и воспитательной культуры родителей по всем фундаментальным основам воспитания: физического, социально-нравственного, художественно-эстетического, познавательного, базирующихся  принципах педагогики ненасилия;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комплексного сопровождения взаимодействия  детского сада с семьей со стороны специалистов: старшего воспитателя,</w:t>
      </w:r>
      <w:r w:rsidR="0081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учителя-дефектолога, учителя-логопеда, педагога-психолога,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врача-офтальмолога, 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руководителя, инструктора по физической культуре</w:t>
      </w:r>
      <w:r w:rsidR="00815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инструктора по лечебной физкультуре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т.д.;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обмена педагогическим и семейным опытом, установления дружеских взаимоотношений семей.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работы детского сада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цели и задач способствуют принципы работы детского сада: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 функционирование его как открытой системы;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активное вовлечение родителей воспитанников в </w:t>
      </w:r>
      <w:r w:rsidR="007B2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с использованием современных технологий и интерактивных методов взаимодействия детского сада и семьи;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</w:t>
      </w:r>
      <w:r w:rsidR="007B2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мание, признание и принятие ребё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r w:rsidR="00FF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зрения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семьи;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 культурологического подхода к определению целей и содержанию воспитания детей;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переориентация педагогов с передачи знаний, умений и навыков на формирование ценностных ориентации и воспитание отношений, способствующих более продуктивному их усвоению;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ценностно-смысловых ориентации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детей и их семей к традиционной (русской, татарской) культуре;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6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амплификация развития ребё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процессе организации развивающего взаимодействия с взрослыми (родителями и педагогами) и другими детьми (в разно- и одновозрастном коллективах);</w:t>
      </w:r>
      <w:proofErr w:type="gramEnd"/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неизбежной субъективности точки зрения педагога;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личностно-ориентированный подход и правила «педагогики ненасилия», 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доступности (каждый желающий может участвовать в мероприятиях, к</w:t>
      </w:r>
      <w:r w:rsidR="00FF6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оллективных делах) и  открытости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сайте детского сада можно ознакомиться с уставом, Догово</w:t>
      </w:r>
      <w:r w:rsidR="00FF6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с родителями, Положением о Попечительско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совете и иными локальными актами, исторической справкой учреждения и текущей информацией); -  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 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добровольности (в процессе реализации задач и содержания образовательной Программы ДОУ не допускается никакого принуждения). 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Приоритетные направления работы по организации взаимодействия детского сада и семьи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 следующие направления работы: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семьи с целью выяснения ее возможностей в области формирования ценностных ориентиров; 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группировка семей по принципу возможности их влияния на процесс формирования ценностных ориентиров средствами традиционной культуры и музейной педагогики в домашних условиях и условиях сотрудничества с детским садом;  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программы совместных действий педагог</w:t>
      </w:r>
      <w:r w:rsidR="00FF6C9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ро</w:t>
      </w:r>
      <w:r w:rsidR="00FF6C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дителей;</w:t>
      </w:r>
    </w:p>
    <w:p w:rsidR="003F7153" w:rsidRPr="003F7153" w:rsidRDefault="003F7153" w:rsidP="003F71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промежуточных и конечных результатов совместной вос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питательной деятельности и содружества семьи и детского сада.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153" w:rsidRPr="003F7153" w:rsidRDefault="003F7153" w:rsidP="003F7153">
      <w:pPr>
        <w:spacing w:after="0"/>
        <w:ind w:firstLine="5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 работы</w:t>
      </w:r>
    </w:p>
    <w:p w:rsidR="003F7153" w:rsidRPr="003F7153" w:rsidRDefault="003F7153" w:rsidP="003F715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7153" w:rsidRPr="003F7153" w:rsidRDefault="003F7153" w:rsidP="003F715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Педсовет </w:t>
      </w:r>
      <w:r w:rsidR="00FF6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FF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«Детского сада №12»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утверждает  план  работы по организации взаимодействия детского сада и семьи на учебный год.  Его содержание определяется задачами, стоящими перед ДОУ и конкретными условиями ее работы. План работы родительского комитета ДОУ согласовывается с заведующим ДОУ.</w:t>
      </w:r>
    </w:p>
    <w:p w:rsidR="003F7153" w:rsidRPr="003F7153" w:rsidRDefault="003F7153" w:rsidP="003F7153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Организация взаимодействия детского сада и семьи предполагает следующие этапы работы: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семьи с целью выяснения ее возможностей по вос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питанию детей;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группировку семей по принципу возможности их нравственного потенциала для воспитания своего ребенка, детей группы;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программы совместных действий педагога и родителей;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промежуточных и конечных результатов их совместной воспитательной деятельности.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Требования к организации взаимодействия детского сада и семьи: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- 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целенаправленность (каждое мероприятие  направлено на достижение конкретной цели по предупреждению ти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пичных ошибок родителей);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  ориентиров и развитию личности ребенка);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конкретный и дифференцированный  подход  (учет различия в системе общечеловеческих и традиционных для той или иной культуры, нации или религии цен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ностей).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Общепедагогические и специфические условия к  организации взаимодействия детского сада и семьи: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индивидуального подхода к каждой семье с орга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низацией работы со всеми родителями группы;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взаимосвязь разных форм работы с родителями;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одновременное влияние на родителей и детей, позволяющее сформировать ценностно-ориентированные отношения;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 работе с родителями определенной последова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системы согласования личных, индивидуальных и общественных, общечеловеческих ценностей;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учет своеобразия условий жизни и ценностей каждой семьи, возраста родителей, уровня подготовленности к решению во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просов воспитания на основе приобщения детей к ценностям традиционной культуры;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такта, чуткости, отзывчивости по отношению к родителям.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Методы и формы организации совместного с родителями </w:t>
      </w:r>
      <w:proofErr w:type="spellStart"/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процесса: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семей;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наглядная пропаганда педагогических знаний (стенды с рекомендациями для родителей);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семинары-практикумы;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конференции для родителей;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дни открытых дверей (откры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просмотры образовательной деятельности);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устные журналы;</w:t>
      </w:r>
    </w:p>
    <w:p w:rsidR="003F7153" w:rsidRPr="003F7153" w:rsidRDefault="003F7153" w:rsidP="00FF6C9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круглые столы;    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деловая игра;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вечера вопросов и ответов (концентрированная педаго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гическая информация по самым разнообразным вопросам, в том числе и по формированию ценностных установок детей);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совместные праздники,</w:t>
      </w:r>
      <w:r w:rsidR="00FF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досуги, развлечения, спектакли.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Организация методической работы с педагогами: 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детском саду, рекомендации по подготовке и про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ведению нетрадиционных форм работы с родителями, современные методики воспитания и обучения детей).</w:t>
      </w:r>
    </w:p>
    <w:p w:rsidR="003F7153" w:rsidRPr="003F7153" w:rsidRDefault="00FF6C9F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Методы и приё</w:t>
      </w:r>
      <w:r w:rsidR="003F7153"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сотрудничества детского сада с семьей: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методы активизации, которые делятся на методы выявления и формирования запроса родителей, поиска форм и методов реализации,</w:t>
      </w:r>
      <w:r w:rsidR="00FF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организации совместной деятельности (планирование, организация и контроль);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формирования рефлексии (самоанализ и самооценка, коллективное обсуждение результатов сотрудничества, экс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пертная оценка) и др.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Внутреннее и внешнее взаимодействие семьи и детского сада.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5.8.1. Внутреннее взаимодействие - активное взаимодействие всех участников </w:t>
      </w:r>
      <w:proofErr w:type="spellStart"/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 дошкольном учреждении, формирование партнерского сообщества сотрудников, детей и родителей;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внутреннего взаимодействия: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в ДОУ атмосферы общности интересов педагогов и родителей, их эмоциональной </w:t>
      </w:r>
      <w:proofErr w:type="spellStart"/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переориентация педагогов во взаимоотношениях с родителями с назиданий и поучений на партнерство и поддержку их педа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гогических возможностей, взаимопроникновение в проблемы друг друга;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принципа единства воспитательных воздействий ДОУ и семьи;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неизбежной субъективности точки зрения педагога.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такого взаи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модействия: совместные праздники, досуги, семейные экскурсии, 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детско-родительских проектов, родительские Школы, творческие мастерские, сайт детского сада с необходимой информацией для родителей, материалами прошедших мероприятий.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Внешнее взаимодействие - взаимодействие детско-родительского и педагогического коллектива дошкольного учреждения с общественными и социальными структурами: общеобразовательной школой, спорткомплексами «Батыр» и «Юность», школой искусств, историческим музеем, домом культуры, Центром творчества.</w:t>
      </w:r>
    </w:p>
    <w:p w:rsidR="003F7153" w:rsidRPr="003F7153" w:rsidRDefault="003F7153" w:rsidP="003F715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153" w:rsidRPr="003F7153" w:rsidRDefault="003F7153" w:rsidP="003F7153">
      <w:pPr>
        <w:spacing w:after="0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  Контроль</w:t>
      </w:r>
    </w:p>
    <w:p w:rsidR="003F7153" w:rsidRPr="003F7153" w:rsidRDefault="003F7153" w:rsidP="003F7153">
      <w:pPr>
        <w:spacing w:after="0"/>
        <w:ind w:left="360" w:firstLine="348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F7153" w:rsidRPr="003F7153" w:rsidRDefault="003F7153" w:rsidP="003F71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Контроль  за организацией взаимодействия детского сада и семьи группах и  в ДОУ </w:t>
      </w:r>
      <w:proofErr w:type="gramStart"/>
      <w:r w:rsidR="00BD1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</w:t>
      </w:r>
      <w:proofErr w:type="gramEnd"/>
      <w:r w:rsidR="00B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заведующего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старшего воспитателя учреждения.</w:t>
      </w:r>
    </w:p>
    <w:p w:rsidR="003F7153" w:rsidRPr="003F7153" w:rsidRDefault="00BD1CD1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3F7153"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добровольной общественной организации выступают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и общий  Р</w:t>
      </w:r>
      <w:r w:rsidR="003F7153"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ьские комитеты</w:t>
      </w:r>
      <w:r w:rsidR="003F7153"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представительный орган родительской общественности.</w:t>
      </w:r>
    </w:p>
    <w:p w:rsidR="003F7153" w:rsidRPr="003F7153" w:rsidRDefault="00BD1CD1" w:rsidP="003F715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F7153"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ьские комитеты</w:t>
      </w:r>
      <w:r w:rsidR="003F7153"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F7153"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 детскому саду в его работе и организовывать выполнение всеми родителями (законными представителями) законных тр</w:t>
      </w:r>
      <w:r w:rsidR="002F2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дошкольного учреждения. С</w:t>
      </w:r>
      <w:r w:rsidR="003F7153"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одействовать педагогической пропаганде для успешного решения задачи всестороннего развития </w:t>
      </w:r>
      <w:r w:rsidR="002F2E43">
        <w:rPr>
          <w:rFonts w:ascii="Times New Roman" w:eastAsia="Times New Roman" w:hAnsi="Times New Roman" w:cs="Times New Roman"/>
          <w:sz w:val="24"/>
          <w:szCs w:val="24"/>
          <w:lang w:eastAsia="ru-RU"/>
        </w:rPr>
        <w:t>и  лечебно-восстановитель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работы с </w:t>
      </w:r>
      <w:r w:rsidR="003F7153"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F7153"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153" w:rsidRPr="003F7153" w:rsidRDefault="003F7153" w:rsidP="003F71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153" w:rsidRPr="003F7153" w:rsidRDefault="003F7153" w:rsidP="003F7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Д</w:t>
      </w:r>
      <w:r w:rsidRPr="003F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окументация</w:t>
      </w:r>
    </w:p>
    <w:p w:rsidR="003F7153" w:rsidRPr="003F7153" w:rsidRDefault="003F7153" w:rsidP="003F7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7153" w:rsidRPr="003F7153" w:rsidRDefault="003F7153" w:rsidP="003F7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планы работы с родителями ДОУ, группы на учебный год;</w:t>
      </w:r>
    </w:p>
    <w:p w:rsidR="003F7153" w:rsidRPr="003F7153" w:rsidRDefault="003F7153" w:rsidP="003F7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протоколы общих родительских собраний – всеобучей (протоколы хранятся в методическом кабинете);</w:t>
      </w:r>
    </w:p>
    <w:p w:rsidR="003F7153" w:rsidRPr="003F7153" w:rsidRDefault="003F7153" w:rsidP="003F7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B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групповых родительских собраний (протоколы хранятся в группе);</w:t>
      </w:r>
    </w:p>
    <w:p w:rsidR="003F7153" w:rsidRPr="003F7153" w:rsidRDefault="00BD1CD1" w:rsidP="003F7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3F7153"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мероприятий;</w:t>
      </w:r>
    </w:p>
    <w:p w:rsidR="003F7153" w:rsidRPr="003F7153" w:rsidRDefault="00BD1CD1" w:rsidP="003F71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7153"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всему ДОУ, рекомендации стратегического плана (хранятся в методкабинете у старшего  воспитателя ДОУ;</w:t>
      </w:r>
    </w:p>
    <w:p w:rsidR="003F7153" w:rsidRPr="003F7153" w:rsidRDefault="003F7153" w:rsidP="003F71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протоколы засед</w:t>
      </w:r>
      <w:r w:rsidR="00BD1C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Р</w:t>
      </w:r>
      <w:r w:rsidR="00BD1CD1"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</w:t>
      </w:r>
      <w:r w:rsidR="00BD1CD1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комитета</w:t>
      </w:r>
      <w:r w:rsidR="00BD1CD1"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(хранятся  в </w:t>
      </w:r>
      <w:r w:rsidR="00BD1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ДОУ в кабинете старшего  воспитателя</w:t>
      </w:r>
      <w:r w:rsidRPr="003F71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7153" w:rsidRPr="003F7153" w:rsidRDefault="003F7153" w:rsidP="003F71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153" w:rsidRDefault="003F7153"/>
    <w:sectPr w:rsidR="003F7153" w:rsidSect="00BD1C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8E"/>
    <w:rsid w:val="002F2E43"/>
    <w:rsid w:val="003F7153"/>
    <w:rsid w:val="00503107"/>
    <w:rsid w:val="007B2F36"/>
    <w:rsid w:val="007D152F"/>
    <w:rsid w:val="0081529D"/>
    <w:rsid w:val="0099068E"/>
    <w:rsid w:val="00BD1CD1"/>
    <w:rsid w:val="00CD5B67"/>
    <w:rsid w:val="00CE31AD"/>
    <w:rsid w:val="00DA4F5C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152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152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6</cp:revision>
  <cp:lastPrinted>2016-02-17T07:48:00Z</cp:lastPrinted>
  <dcterms:created xsi:type="dcterms:W3CDTF">2016-02-16T10:08:00Z</dcterms:created>
  <dcterms:modified xsi:type="dcterms:W3CDTF">2016-02-17T07:58:00Z</dcterms:modified>
</cp:coreProperties>
</file>